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EED1" w14:textId="7409072E" w:rsidR="00767ECA" w:rsidRPr="00947A46" w:rsidRDefault="00767ECA" w:rsidP="00D7106C">
      <w:pPr>
        <w:spacing w:after="0" w:line="240" w:lineRule="auto"/>
        <w:rPr>
          <w:rFonts w:ascii="Times New Roman" w:hAnsi="Times New Roman" w:cs="Times New Roman"/>
        </w:rPr>
      </w:pPr>
    </w:p>
    <w:p w14:paraId="3DDC3889" w14:textId="77777777" w:rsidR="004B36D9" w:rsidRP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Agenda</w:t>
      </w:r>
    </w:p>
    <w:p w14:paraId="4471B5B6" w14:textId="77777777" w:rsidR="004B36D9" w:rsidRP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Delaware State Review Board for Historic Preservation</w:t>
      </w:r>
    </w:p>
    <w:p w14:paraId="5954EE11" w14:textId="1CB7FEF2" w:rsidR="004B36D9" w:rsidRPr="00D14283" w:rsidRDefault="001A2902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January 1</w:t>
      </w:r>
      <w:r w:rsidR="00A32C42">
        <w:rPr>
          <w:rFonts w:ascii="Times New Roman" w:hAnsi="Times New Roman" w:cs="Times New Roman"/>
        </w:rPr>
        <w:t>5</w:t>
      </w:r>
      <w:r w:rsidR="004B36D9" w:rsidRPr="00947A46">
        <w:rPr>
          <w:rFonts w:ascii="Times New Roman" w:hAnsi="Times New Roman" w:cs="Times New Roman"/>
        </w:rPr>
        <w:t xml:space="preserve">, </w:t>
      </w:r>
      <w:r w:rsidR="004B36D9" w:rsidRPr="00D14283">
        <w:rPr>
          <w:rFonts w:ascii="Times New Roman" w:hAnsi="Times New Roman" w:cs="Times New Roman"/>
        </w:rPr>
        <w:t>202</w:t>
      </w:r>
      <w:r w:rsidR="002E6B1C" w:rsidRPr="00D14283">
        <w:rPr>
          <w:rFonts w:ascii="Times New Roman" w:hAnsi="Times New Roman" w:cs="Times New Roman"/>
        </w:rPr>
        <w:t>5</w:t>
      </w:r>
    </w:p>
    <w:p w14:paraId="2A3DF20C" w14:textId="77777777" w:rsidR="004B36D9" w:rsidRP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10:00 a.m. – noon</w:t>
      </w:r>
    </w:p>
    <w:p w14:paraId="257B711B" w14:textId="5739A818" w:rsidR="004B36D9" w:rsidRP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Anchor Location: Delaware Center for Material Culture</w:t>
      </w:r>
    </w:p>
    <w:p w14:paraId="0CFFB0F9" w14:textId="77777777" w:rsid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1351 West North Street</w:t>
      </w:r>
      <w:r w:rsidR="00947A46">
        <w:rPr>
          <w:rFonts w:ascii="Times New Roman" w:hAnsi="Times New Roman" w:cs="Times New Roman"/>
        </w:rPr>
        <w:t>, Suite 102</w:t>
      </w:r>
    </w:p>
    <w:p w14:paraId="4E35C34B" w14:textId="41419BB8" w:rsidR="004B36D9" w:rsidRPr="00947A46" w:rsidRDefault="004B36D9" w:rsidP="00947A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>Dover, DE 19901</w:t>
      </w:r>
    </w:p>
    <w:p w14:paraId="7F91E072" w14:textId="77777777" w:rsidR="004B36D9" w:rsidRPr="00947A46" w:rsidRDefault="004B36D9" w:rsidP="004B36D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B36D9" w:rsidRPr="00947A46" w14:paraId="24A96B81" w14:textId="77777777" w:rsidTr="00305DEC">
        <w:trPr>
          <w:jc w:val="center"/>
        </w:trPr>
        <w:tc>
          <w:tcPr>
            <w:tcW w:w="4675" w:type="dxa"/>
          </w:tcPr>
          <w:p w14:paraId="1A5C6B34" w14:textId="77777777" w:rsidR="004B36D9" w:rsidRPr="00947A46" w:rsidRDefault="004B36D9" w:rsidP="004B36D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Welcome and Statement of Purpose </w:t>
            </w:r>
          </w:p>
        </w:tc>
        <w:tc>
          <w:tcPr>
            <w:tcW w:w="4675" w:type="dxa"/>
          </w:tcPr>
          <w:p w14:paraId="6689720B" w14:textId="6466E89E" w:rsidR="004B36D9" w:rsidRPr="00947A46" w:rsidRDefault="00A32C42" w:rsidP="004B36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Susanne Fox</w:t>
            </w:r>
            <w:r w:rsidR="004B36D9" w:rsidRPr="00947A46">
              <w:rPr>
                <w:rFonts w:ascii="Times New Roman" w:hAnsi="Times New Roman" w:cs="Times New Roman"/>
              </w:rPr>
              <w:t>, Chair</w:t>
            </w:r>
          </w:p>
          <w:p w14:paraId="41E90D20" w14:textId="77777777" w:rsidR="004B36D9" w:rsidRPr="00947A46" w:rsidRDefault="004B36D9" w:rsidP="004B36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674EB134" w14:textId="77777777" w:rsidTr="00305DEC">
        <w:trPr>
          <w:jc w:val="center"/>
        </w:trPr>
        <w:tc>
          <w:tcPr>
            <w:tcW w:w="4675" w:type="dxa"/>
          </w:tcPr>
          <w:p w14:paraId="128DF667" w14:textId="77777777" w:rsidR="004B36D9" w:rsidRPr="00947A46" w:rsidRDefault="004B36D9" w:rsidP="004B36D9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Introductions</w:t>
            </w:r>
          </w:p>
        </w:tc>
        <w:tc>
          <w:tcPr>
            <w:tcW w:w="4675" w:type="dxa"/>
          </w:tcPr>
          <w:p w14:paraId="434E319B" w14:textId="3AB11BE6" w:rsidR="00A15B50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State Review Board Members                                                                                                                               </w:t>
            </w:r>
          </w:p>
          <w:p w14:paraId="737DC30F" w14:textId="77777777" w:rsidR="00A15B50" w:rsidRPr="00947A46" w:rsidRDefault="00A15B50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3C8F36" w14:textId="4486A92B" w:rsidR="004B36D9" w:rsidRPr="00947A46" w:rsidRDefault="00B106EF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Division of Historical and Cultural Affairs                                                                                                                                Director and State Historic Preservation Officer – Suzanne Savery </w:t>
            </w:r>
            <w:r w:rsidR="00A15B50" w:rsidRPr="00947A46">
              <w:rPr>
                <w:rFonts w:ascii="Times New Roman" w:hAnsi="Times New Roman" w:cs="Times New Roman"/>
              </w:rPr>
              <w:t xml:space="preserve">and Staff </w:t>
            </w:r>
            <w:r w:rsidR="00A15B50" w:rsidRPr="00947A46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="00A15B50" w:rsidRPr="00947A46">
              <w:rPr>
                <w:rFonts w:ascii="Times New Roman" w:hAnsi="Times New Roman" w:cs="Times New Roman"/>
              </w:rPr>
              <w:t xml:space="preserve">  </w:t>
            </w:r>
            <w:r w:rsidR="004B36D9" w:rsidRPr="00947A4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4B36D9" w:rsidRPr="00947A46" w14:paraId="410874D3" w14:textId="77777777" w:rsidTr="00305DEC">
        <w:trPr>
          <w:jc w:val="center"/>
        </w:trPr>
        <w:tc>
          <w:tcPr>
            <w:tcW w:w="4675" w:type="dxa"/>
          </w:tcPr>
          <w:p w14:paraId="734B71D2" w14:textId="77777777" w:rsidR="00E84521" w:rsidRPr="00947A46" w:rsidRDefault="00E84521" w:rsidP="00E8452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2AC556C" w14:textId="77777777" w:rsidR="00B2664F" w:rsidRPr="00B2664F" w:rsidRDefault="004B36D9" w:rsidP="00B72E9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664F">
              <w:rPr>
                <w:rFonts w:ascii="Times New Roman" w:hAnsi="Times New Roman" w:cs="Times New Roman"/>
              </w:rPr>
              <w:t xml:space="preserve">National Register Nomination Presentation: </w:t>
            </w:r>
            <w:r w:rsidR="00B2664F" w:rsidRPr="00B2664F">
              <w:rPr>
                <w:rFonts w:ascii="Times New Roman" w:hAnsi="Times New Roman" w:cs="Times New Roman"/>
              </w:rPr>
              <w:t xml:space="preserve">Independence Mall </w:t>
            </w:r>
          </w:p>
          <w:p w14:paraId="57351D00" w14:textId="18283D75" w:rsidR="007715E4" w:rsidRPr="00B2664F" w:rsidRDefault="00B2664F" w:rsidP="00B2664F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2664F">
              <w:rPr>
                <w:rFonts w:ascii="Times New Roman" w:hAnsi="Times New Roman" w:cs="Times New Roman"/>
              </w:rPr>
              <w:t>1601 Concord Pike</w:t>
            </w:r>
            <w:r w:rsidR="00B72E9A" w:rsidRPr="00B2664F">
              <w:rPr>
                <w:rFonts w:ascii="Times New Roman" w:hAnsi="Times New Roman" w:cs="Times New Roman"/>
              </w:rPr>
              <w:t xml:space="preserve">, Wilmington </w:t>
            </w:r>
          </w:p>
          <w:p w14:paraId="49986086" w14:textId="77777777" w:rsidR="004B36D9" w:rsidRPr="00947A46" w:rsidRDefault="004B36D9" w:rsidP="004B36D9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E11AE60" w14:textId="77777777" w:rsidR="00E84521" w:rsidRDefault="00E84521" w:rsidP="00947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C7087" w14:textId="77777777" w:rsidR="00B2664F" w:rsidRDefault="00B2664F" w:rsidP="00947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64F">
              <w:rPr>
                <w:rFonts w:ascii="Times New Roman" w:hAnsi="Times New Roman" w:cs="Times New Roman"/>
              </w:rPr>
              <w:t>Catherine Morrissey</w:t>
            </w:r>
            <w:r w:rsidR="00947A46" w:rsidRPr="00B2664F">
              <w:rPr>
                <w:rFonts w:ascii="Times New Roman" w:hAnsi="Times New Roman" w:cs="Times New Roman"/>
              </w:rPr>
              <w:t xml:space="preserve"> - Ass</w:t>
            </w:r>
            <w:r w:rsidRPr="00B2664F">
              <w:rPr>
                <w:rFonts w:ascii="Times New Roman" w:hAnsi="Times New Roman" w:cs="Times New Roman"/>
              </w:rPr>
              <w:t>ociate</w:t>
            </w:r>
            <w:r w:rsidR="00947A46" w:rsidRPr="00B2664F">
              <w:rPr>
                <w:rFonts w:ascii="Times New Roman" w:hAnsi="Times New Roman" w:cs="Times New Roman"/>
              </w:rPr>
              <w:t xml:space="preserve"> Director,</w:t>
            </w:r>
            <w:r w:rsidR="00947A46" w:rsidRPr="00947A46">
              <w:rPr>
                <w:rFonts w:ascii="Times New Roman" w:hAnsi="Times New Roman" w:cs="Times New Roman"/>
              </w:rPr>
              <w:t xml:space="preserve"> Center for Historic Architecture &amp; </w:t>
            </w:r>
            <w:r w:rsidR="00F2574A" w:rsidRPr="00947A46">
              <w:rPr>
                <w:rFonts w:ascii="Times New Roman" w:hAnsi="Times New Roman" w:cs="Times New Roman"/>
              </w:rPr>
              <w:t>Design</w:t>
            </w:r>
            <w:r w:rsidR="00F2574A">
              <w:rPr>
                <w:rFonts w:ascii="Times New Roman" w:hAnsi="Times New Roman" w:cs="Times New Roman"/>
              </w:rPr>
              <w:t>,</w:t>
            </w:r>
            <w:r w:rsidR="00F2574A" w:rsidRPr="00947A46">
              <w:rPr>
                <w:rFonts w:ascii="Times New Roman" w:hAnsi="Times New Roman" w:cs="Times New Roman"/>
              </w:rPr>
              <w:t xml:space="preserve"> </w:t>
            </w:r>
            <w:r w:rsidR="00F2574A">
              <w:rPr>
                <w:rFonts w:ascii="Times New Roman" w:hAnsi="Times New Roman" w:cs="Times New Roman"/>
              </w:rPr>
              <w:t>University</w:t>
            </w:r>
            <w:r w:rsidR="00EB469E">
              <w:rPr>
                <w:rFonts w:ascii="Times New Roman" w:hAnsi="Times New Roman" w:cs="Times New Roman"/>
              </w:rPr>
              <w:t xml:space="preserve"> of Delaware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7A46" w:rsidRPr="00947A46">
              <w:rPr>
                <w:rFonts w:ascii="Times New Roman" w:hAnsi="Times New Roman" w:cs="Times New Roman"/>
              </w:rPr>
              <w:t xml:space="preserve">Biden School of Public Policy </w:t>
            </w:r>
          </w:p>
          <w:p w14:paraId="0020D3C9" w14:textId="1EE4722A" w:rsidR="00B669D0" w:rsidRPr="00947A46" w:rsidRDefault="00947A46" w:rsidP="00947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and Administration</w:t>
            </w:r>
          </w:p>
          <w:p w14:paraId="75BBCF31" w14:textId="578ABA7B" w:rsidR="00947A46" w:rsidRPr="00947A46" w:rsidRDefault="00947A46" w:rsidP="00947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7A343C4F" w14:textId="77777777" w:rsidTr="00305DEC">
        <w:trPr>
          <w:jc w:val="center"/>
        </w:trPr>
        <w:tc>
          <w:tcPr>
            <w:tcW w:w="4675" w:type="dxa"/>
          </w:tcPr>
          <w:p w14:paraId="7C769D63" w14:textId="77777777" w:rsidR="004B36D9" w:rsidRPr="00947A46" w:rsidRDefault="004B36D9" w:rsidP="00A15B50">
            <w:pPr>
              <w:spacing w:after="0" w:line="240" w:lineRule="auto"/>
              <w:ind w:left="1232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Nomination Motion</w:t>
            </w:r>
          </w:p>
        </w:tc>
        <w:tc>
          <w:tcPr>
            <w:tcW w:w="4675" w:type="dxa"/>
          </w:tcPr>
          <w:p w14:paraId="6D80DDE4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State Review Board Members</w:t>
            </w:r>
          </w:p>
          <w:p w14:paraId="03CD68A5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0FAC31C9" w14:textId="77777777" w:rsidTr="00305DEC">
        <w:trPr>
          <w:jc w:val="center"/>
        </w:trPr>
        <w:tc>
          <w:tcPr>
            <w:tcW w:w="4675" w:type="dxa"/>
          </w:tcPr>
          <w:p w14:paraId="40FA8FA5" w14:textId="12EAA5D3" w:rsidR="004B36D9" w:rsidRPr="00947A46" w:rsidRDefault="004B36D9" w:rsidP="00A15B50">
            <w:pPr>
              <w:spacing w:after="0" w:line="240" w:lineRule="auto"/>
              <w:ind w:left="1232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Comments/Questions/Suggestions</w:t>
            </w:r>
          </w:p>
        </w:tc>
        <w:tc>
          <w:tcPr>
            <w:tcW w:w="4675" w:type="dxa"/>
          </w:tcPr>
          <w:p w14:paraId="67658AF9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State Review Board Members </w:t>
            </w:r>
          </w:p>
          <w:p w14:paraId="3D917116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14B1BA6E" w14:textId="77777777" w:rsidTr="00305DEC">
        <w:trPr>
          <w:jc w:val="center"/>
        </w:trPr>
        <w:tc>
          <w:tcPr>
            <w:tcW w:w="4675" w:type="dxa"/>
          </w:tcPr>
          <w:p w14:paraId="5BFEA8DC" w14:textId="77777777" w:rsidR="004B36D9" w:rsidRPr="00947A46" w:rsidRDefault="004B36D9" w:rsidP="00A15B50">
            <w:pPr>
              <w:spacing w:after="0" w:line="240" w:lineRule="auto"/>
              <w:ind w:left="1232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Public Comments/Questions</w:t>
            </w:r>
          </w:p>
        </w:tc>
        <w:tc>
          <w:tcPr>
            <w:tcW w:w="4675" w:type="dxa"/>
          </w:tcPr>
          <w:p w14:paraId="53A0ECA4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Virtual and In-Person Attendees </w:t>
            </w:r>
          </w:p>
          <w:p w14:paraId="5FA33EEC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3632EEB6" w14:textId="77777777" w:rsidTr="00305DEC">
        <w:trPr>
          <w:jc w:val="center"/>
        </w:trPr>
        <w:tc>
          <w:tcPr>
            <w:tcW w:w="4675" w:type="dxa"/>
          </w:tcPr>
          <w:p w14:paraId="0149C783" w14:textId="77777777" w:rsidR="004B36D9" w:rsidRPr="00947A46" w:rsidRDefault="004B36D9" w:rsidP="00A15B50">
            <w:pPr>
              <w:spacing w:after="0" w:line="240" w:lineRule="auto"/>
              <w:ind w:left="720" w:firstLine="512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Final Motion and Voting</w:t>
            </w:r>
          </w:p>
        </w:tc>
        <w:tc>
          <w:tcPr>
            <w:tcW w:w="4675" w:type="dxa"/>
          </w:tcPr>
          <w:p w14:paraId="06778CE3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State Review Board Members</w:t>
            </w:r>
          </w:p>
          <w:p w14:paraId="33649EF5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36D9" w:rsidRPr="00947A46" w14:paraId="3FDF0AF6" w14:textId="77777777" w:rsidTr="00305DEC">
        <w:trPr>
          <w:jc w:val="center"/>
        </w:trPr>
        <w:tc>
          <w:tcPr>
            <w:tcW w:w="4675" w:type="dxa"/>
          </w:tcPr>
          <w:p w14:paraId="5AFC7E2A" w14:textId="1885C31C" w:rsidR="004B36D9" w:rsidRPr="00E66CD5" w:rsidRDefault="004B36D9" w:rsidP="00E66CD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66CD5">
              <w:rPr>
                <w:rFonts w:ascii="Times New Roman" w:hAnsi="Times New Roman" w:cs="Times New Roman"/>
              </w:rPr>
              <w:t xml:space="preserve">Review of Board Meeting Minutes </w:t>
            </w:r>
            <w:r w:rsidR="00EB469E" w:rsidRPr="00E66CD5">
              <w:rPr>
                <w:rFonts w:ascii="Times New Roman" w:hAnsi="Times New Roman" w:cs="Times New Roman"/>
              </w:rPr>
              <w:t xml:space="preserve">October </w:t>
            </w:r>
            <w:r w:rsidR="002E6B1C" w:rsidRPr="00D14283">
              <w:rPr>
                <w:rFonts w:ascii="Times New Roman" w:hAnsi="Times New Roman" w:cs="Times New Roman"/>
              </w:rPr>
              <w:t>16</w:t>
            </w:r>
            <w:r w:rsidRPr="00D14283">
              <w:rPr>
                <w:rFonts w:ascii="Times New Roman" w:hAnsi="Times New Roman" w:cs="Times New Roman"/>
              </w:rPr>
              <w:t>, 202</w:t>
            </w:r>
            <w:r w:rsidR="002E6B1C" w:rsidRPr="00D14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14:paraId="238102B4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State Review Board Members</w:t>
            </w:r>
          </w:p>
          <w:p w14:paraId="27516705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E9E40F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902" w:rsidRPr="00947A46" w14:paraId="5351EAA1" w14:textId="77777777" w:rsidTr="00305DEC">
        <w:trPr>
          <w:jc w:val="center"/>
        </w:trPr>
        <w:tc>
          <w:tcPr>
            <w:tcW w:w="4675" w:type="dxa"/>
          </w:tcPr>
          <w:p w14:paraId="1A574FDB" w14:textId="218CC4FA" w:rsidR="001A2902" w:rsidRPr="00947A46" w:rsidRDefault="00B2664F" w:rsidP="004B36D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draft edits to the </w:t>
            </w:r>
            <w:r w:rsidR="00A32C42">
              <w:rPr>
                <w:rFonts w:ascii="Times New Roman" w:hAnsi="Times New Roman" w:cs="Times New Roman"/>
              </w:rPr>
              <w:t>S</w:t>
            </w:r>
            <w:r w:rsidR="00D14283">
              <w:rPr>
                <w:rFonts w:ascii="Times New Roman" w:hAnsi="Times New Roman" w:cs="Times New Roman"/>
              </w:rPr>
              <w:t xml:space="preserve">tate </w:t>
            </w:r>
            <w:r w:rsidR="00A32C42">
              <w:rPr>
                <w:rFonts w:ascii="Times New Roman" w:hAnsi="Times New Roman" w:cs="Times New Roman"/>
              </w:rPr>
              <w:t>R</w:t>
            </w:r>
            <w:r w:rsidR="00D14283">
              <w:rPr>
                <w:rFonts w:ascii="Times New Roman" w:hAnsi="Times New Roman" w:cs="Times New Roman"/>
              </w:rPr>
              <w:t>eview Board</w:t>
            </w:r>
            <w:r w:rsidR="00A32C42">
              <w:rPr>
                <w:rFonts w:ascii="Times New Roman" w:hAnsi="Times New Roman" w:cs="Times New Roman"/>
              </w:rPr>
              <w:t xml:space="preserve"> Bylaws </w:t>
            </w:r>
          </w:p>
        </w:tc>
        <w:tc>
          <w:tcPr>
            <w:tcW w:w="4675" w:type="dxa"/>
          </w:tcPr>
          <w:p w14:paraId="4E20E0B9" w14:textId="5E9AD6DF" w:rsidR="001A2902" w:rsidRDefault="001A2902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83">
              <w:rPr>
                <w:rFonts w:ascii="Times New Roman" w:hAnsi="Times New Roman" w:cs="Times New Roman"/>
              </w:rPr>
              <w:t>State Review Bo</w:t>
            </w:r>
            <w:r w:rsidRPr="00947A46">
              <w:rPr>
                <w:rFonts w:ascii="Times New Roman" w:hAnsi="Times New Roman" w:cs="Times New Roman"/>
              </w:rPr>
              <w:t>ard Members</w:t>
            </w:r>
          </w:p>
          <w:p w14:paraId="55B0BC4B" w14:textId="77777777" w:rsidR="000F72DA" w:rsidRPr="00947A46" w:rsidRDefault="000F72DA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9F461F" w14:textId="6D902679" w:rsidR="001A2902" w:rsidRPr="00947A46" w:rsidRDefault="001A2902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7926446F" w14:textId="77777777" w:rsidTr="00305DEC">
        <w:trPr>
          <w:jc w:val="center"/>
        </w:trPr>
        <w:tc>
          <w:tcPr>
            <w:tcW w:w="4675" w:type="dxa"/>
          </w:tcPr>
          <w:p w14:paraId="6AB44E6A" w14:textId="77777777" w:rsidR="004B36D9" w:rsidRPr="00947A46" w:rsidRDefault="004B36D9" w:rsidP="004B36D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Public Questions/Comments</w:t>
            </w:r>
          </w:p>
        </w:tc>
        <w:tc>
          <w:tcPr>
            <w:tcW w:w="4675" w:type="dxa"/>
          </w:tcPr>
          <w:p w14:paraId="22312A8D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 xml:space="preserve">Virtual and In-Person Attendees </w:t>
            </w:r>
          </w:p>
          <w:p w14:paraId="533A283B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36D9" w:rsidRPr="00947A46" w14:paraId="0F37FEDF" w14:textId="77777777" w:rsidTr="00305DEC">
        <w:trPr>
          <w:jc w:val="center"/>
        </w:trPr>
        <w:tc>
          <w:tcPr>
            <w:tcW w:w="4675" w:type="dxa"/>
          </w:tcPr>
          <w:p w14:paraId="752C91B9" w14:textId="77777777" w:rsidR="004B36D9" w:rsidRPr="00947A46" w:rsidRDefault="004B36D9" w:rsidP="0091714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Next Scheduled State Review Board Meeting</w:t>
            </w:r>
            <w:r w:rsidR="00917142" w:rsidRPr="00947A46">
              <w:rPr>
                <w:rFonts w:ascii="Times New Roman" w:hAnsi="Times New Roman" w:cs="Times New Roman"/>
              </w:rPr>
              <w:t xml:space="preserve"> </w:t>
            </w:r>
          </w:p>
          <w:p w14:paraId="7555D49E" w14:textId="165C7CCD" w:rsidR="00917142" w:rsidRPr="00947A46" w:rsidRDefault="00917142" w:rsidP="0091714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8CA980C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Format/Location to be Confirmed</w:t>
            </w:r>
          </w:p>
        </w:tc>
      </w:tr>
      <w:tr w:rsidR="004B36D9" w:rsidRPr="00947A46" w14:paraId="0FA651F6" w14:textId="77777777" w:rsidTr="00305DEC">
        <w:trPr>
          <w:jc w:val="center"/>
        </w:trPr>
        <w:tc>
          <w:tcPr>
            <w:tcW w:w="4675" w:type="dxa"/>
          </w:tcPr>
          <w:p w14:paraId="723963E3" w14:textId="77777777" w:rsidR="004B36D9" w:rsidRPr="00947A46" w:rsidRDefault="004B36D9" w:rsidP="004B36D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7A46">
              <w:rPr>
                <w:rFonts w:ascii="Times New Roman" w:hAnsi="Times New Roman" w:cs="Times New Roman"/>
              </w:rPr>
              <w:t>Adjournment</w:t>
            </w:r>
          </w:p>
        </w:tc>
        <w:tc>
          <w:tcPr>
            <w:tcW w:w="4675" w:type="dxa"/>
          </w:tcPr>
          <w:p w14:paraId="2643BC94" w14:textId="77777777" w:rsidR="004B36D9" w:rsidRPr="00947A46" w:rsidRDefault="004B36D9" w:rsidP="004B36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9CB482" w14:textId="77777777" w:rsidR="00E66CD5" w:rsidRDefault="00E66CD5" w:rsidP="004B3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FE2245" w14:textId="77777777" w:rsidR="00A32C42" w:rsidRDefault="00A32C42" w:rsidP="004B3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D4E9AB" w14:textId="77777777" w:rsidR="00A32C42" w:rsidRDefault="00A32C42" w:rsidP="004B3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5F465B" w14:textId="77777777" w:rsidR="00A32C42" w:rsidRDefault="00A32C42" w:rsidP="004B3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BD86FA" w14:textId="55153A02" w:rsidR="004B36D9" w:rsidRPr="00947A46" w:rsidRDefault="004B36D9" w:rsidP="004B36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7A46">
        <w:rPr>
          <w:rFonts w:ascii="Times New Roman" w:hAnsi="Times New Roman" w:cs="Times New Roman"/>
          <w:b/>
          <w:bCs/>
        </w:rPr>
        <w:lastRenderedPageBreak/>
        <w:t>Zoom Meeting Instructions for Public Attendees</w:t>
      </w:r>
    </w:p>
    <w:p w14:paraId="79F0113D" w14:textId="77777777" w:rsidR="004B36D9" w:rsidRPr="00947A46" w:rsidRDefault="004B36D9" w:rsidP="004B3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D24AFF" w14:textId="77777777" w:rsidR="004B36D9" w:rsidRPr="00947A46" w:rsidRDefault="004B36D9" w:rsidP="004B3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A46">
        <w:rPr>
          <w:rFonts w:ascii="Times New Roman" w:hAnsi="Times New Roman" w:cs="Times New Roman"/>
        </w:rPr>
        <w:t xml:space="preserve">People interested in virtually participating in this public meeting can join online through the </w:t>
      </w:r>
      <w:r w:rsidRPr="00947A46">
        <w:rPr>
          <w:rFonts w:ascii="Times New Roman" w:hAnsi="Times New Roman" w:cs="Times New Roman"/>
          <w:b/>
          <w:bCs/>
        </w:rPr>
        <w:t>Zoom online meeting platform.</w:t>
      </w:r>
      <w:r w:rsidRPr="00947A46">
        <w:rPr>
          <w:rFonts w:ascii="Times New Roman" w:hAnsi="Times New Roman" w:cs="Times New Roman"/>
        </w:rPr>
        <w:t xml:space="preserve">  A meeting agenda is posted on the official State of Delaware public meeting calendar </w:t>
      </w:r>
      <w:hyperlink r:id="rId8" w:history="1">
        <w:r w:rsidRPr="00947A46">
          <w:rPr>
            <w:rFonts w:ascii="Times New Roman" w:hAnsi="Times New Roman" w:cs="Times New Roman"/>
            <w:color w:val="0563C1" w:themeColor="hyperlink"/>
            <w:u w:val="single"/>
          </w:rPr>
          <w:t>https://publicmeetings.delaware.gov</w:t>
        </w:r>
      </w:hyperlink>
      <w:r w:rsidRPr="00947A46">
        <w:rPr>
          <w:rFonts w:ascii="Times New Roman" w:hAnsi="Times New Roman" w:cs="Times New Roman"/>
        </w:rPr>
        <w:t xml:space="preserve"> and a copy of documents referenced during this meeting will be available for review at the Division of Historical and Cultural Affairs’ website </w:t>
      </w:r>
      <w:hyperlink r:id="rId9" w:history="1">
        <w:r w:rsidRPr="00947A46">
          <w:rPr>
            <w:rFonts w:ascii="Times New Roman" w:hAnsi="Times New Roman" w:cs="Times New Roman"/>
            <w:color w:val="0563C1" w:themeColor="hyperlink"/>
            <w:u w:val="single"/>
          </w:rPr>
          <w:t>https://history.delaware.gov/</w:t>
        </w:r>
      </w:hyperlink>
      <w:r w:rsidRPr="00947A46">
        <w:rPr>
          <w:rFonts w:ascii="Times New Roman" w:hAnsi="Times New Roman" w:cs="Times New Roman"/>
        </w:rPr>
        <w:t xml:space="preserve">. </w:t>
      </w:r>
    </w:p>
    <w:p w14:paraId="6393D999" w14:textId="77777777" w:rsidR="004B36D9" w:rsidRPr="00947A46" w:rsidRDefault="004B36D9" w:rsidP="004B36D9">
      <w:pPr>
        <w:spacing w:after="0" w:line="240" w:lineRule="auto"/>
        <w:rPr>
          <w:rFonts w:ascii="Times New Roman" w:hAnsi="Times New Roman" w:cs="Times New Roman"/>
        </w:rPr>
      </w:pPr>
    </w:p>
    <w:p w14:paraId="3A0FAEEE" w14:textId="77777777" w:rsidR="004B36D9" w:rsidRPr="00947A46" w:rsidRDefault="004B36D9" w:rsidP="004B36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7A46">
        <w:rPr>
          <w:rFonts w:ascii="Times New Roman" w:hAnsi="Times New Roman" w:cs="Times New Roman"/>
        </w:rPr>
        <w:t>Participants and guests are not required to download a special application. Just click on the link below, enter name and email address and click on “Join Webinar,” or follow call-in instructions to listen to the meeting by phone.</w:t>
      </w:r>
    </w:p>
    <w:p w14:paraId="06B6ACF7" w14:textId="77777777" w:rsidR="004B36D9" w:rsidRDefault="004B36D9" w:rsidP="004B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BBD7F" w14:textId="77777777" w:rsidR="00B2664F" w:rsidRDefault="00B2664F" w:rsidP="004B3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BB58F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You are invited to a Zoom webinar.</w:t>
      </w:r>
    </w:p>
    <w:p w14:paraId="6C50FCF2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When: Jan 15, 2025 10:00 AM Eastern Time (US and Canada)</w:t>
      </w:r>
    </w:p>
    <w:p w14:paraId="7A04D37C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Topic: Delaware State Review Board for Historic Preservation Meeting</w:t>
      </w:r>
    </w:p>
    <w:p w14:paraId="26323AC1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</w:p>
    <w:p w14:paraId="7004B795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Please click the link below to join the webinar:</w:t>
      </w:r>
    </w:p>
    <w:p w14:paraId="0003B52F" w14:textId="7485287F" w:rsidR="00FB62D9" w:rsidRPr="00FB62D9" w:rsidRDefault="00A36499" w:rsidP="00FB62D9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FB62D9" w:rsidRPr="007C2552">
          <w:rPr>
            <w:rStyle w:val="Hyperlink"/>
            <w:rFonts w:ascii="Times New Roman" w:hAnsi="Times New Roman" w:cs="Times New Roman"/>
          </w:rPr>
          <w:t>https://us02web.zoom.us/j/84282410827</w:t>
        </w:r>
      </w:hyperlink>
      <w:r w:rsidR="00FB62D9">
        <w:rPr>
          <w:rFonts w:ascii="Times New Roman" w:hAnsi="Times New Roman" w:cs="Times New Roman"/>
        </w:rPr>
        <w:t xml:space="preserve"> </w:t>
      </w:r>
    </w:p>
    <w:p w14:paraId="61282B55" w14:textId="77777777" w:rsid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</w:p>
    <w:p w14:paraId="294A8ED6" w14:textId="33586504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Or One tap mobile :</w:t>
      </w:r>
    </w:p>
    <w:p w14:paraId="2C567B84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+16469313860,,84282410827# US</w:t>
      </w:r>
    </w:p>
    <w:p w14:paraId="0CCD3B1B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+13017158592,,84282410827# US (Washington DC)</w:t>
      </w:r>
    </w:p>
    <w:p w14:paraId="49F44C7C" w14:textId="77777777" w:rsid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</w:p>
    <w:p w14:paraId="386122DC" w14:textId="5D1356C3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Or Telephone:</w:t>
      </w:r>
    </w:p>
    <w:p w14:paraId="01831BEB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Dial(for higher quality, dial a number based on your current location):</w:t>
      </w:r>
    </w:p>
    <w:p w14:paraId="1DD2B4D4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+1 646 931 3860 US</w:t>
      </w:r>
    </w:p>
    <w:p w14:paraId="376FF42C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+1 301 715 8592 US (Washington DC)</w:t>
      </w:r>
    </w:p>
    <w:p w14:paraId="5CF70214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+1 305 224 1968 US</w:t>
      </w:r>
    </w:p>
    <w:p w14:paraId="0B17A35E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+1 309 205 3325 US</w:t>
      </w:r>
    </w:p>
    <w:p w14:paraId="24E3086B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+1 312 626 6799 US (Chicago)</w:t>
      </w:r>
    </w:p>
    <w:p w14:paraId="34C6BE59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+1 646 558 8656 US (New York)</w:t>
      </w:r>
    </w:p>
    <w:p w14:paraId="47812F21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+1 253 215 8782 US (Tacoma)</w:t>
      </w:r>
    </w:p>
    <w:p w14:paraId="41F9D3D0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+1 346 248 7799 US (Houston)</w:t>
      </w:r>
    </w:p>
    <w:p w14:paraId="283FAFB3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+1 360 209 5623 US</w:t>
      </w:r>
    </w:p>
    <w:p w14:paraId="2E443767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+1 386 347 5053 US</w:t>
      </w:r>
    </w:p>
    <w:p w14:paraId="0A0E27F0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+1 507 473 4847 US</w:t>
      </w:r>
    </w:p>
    <w:p w14:paraId="5C1EDA88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+1 564 217 2000 US</w:t>
      </w:r>
    </w:p>
    <w:p w14:paraId="26B28406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+1 669 444 9171 US</w:t>
      </w:r>
    </w:p>
    <w:p w14:paraId="297FB43F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+1 669 900 9128 US (San Jose)</w:t>
      </w:r>
    </w:p>
    <w:p w14:paraId="2332951A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+1 689 278 1000 US</w:t>
      </w:r>
    </w:p>
    <w:p w14:paraId="668ED378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+1 719 359 4580 US</w:t>
      </w:r>
    </w:p>
    <w:p w14:paraId="1053984F" w14:textId="77777777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+1 253 205 0468 US</w:t>
      </w:r>
    </w:p>
    <w:p w14:paraId="3EA3319D" w14:textId="77777777" w:rsid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</w:p>
    <w:p w14:paraId="7206CFE2" w14:textId="3C26FC20" w:rsidR="00FB62D9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>Webinar ID: 842 8241 0827</w:t>
      </w:r>
    </w:p>
    <w:p w14:paraId="5940CCE4" w14:textId="7D688912" w:rsidR="00B2664F" w:rsidRPr="00FB62D9" w:rsidRDefault="00FB62D9" w:rsidP="00FB62D9">
      <w:pPr>
        <w:spacing w:after="0" w:line="240" w:lineRule="auto"/>
        <w:rPr>
          <w:rFonts w:ascii="Times New Roman" w:hAnsi="Times New Roman" w:cs="Times New Roman"/>
        </w:rPr>
      </w:pPr>
      <w:r w:rsidRPr="00FB62D9">
        <w:rPr>
          <w:rFonts w:ascii="Times New Roman" w:hAnsi="Times New Roman" w:cs="Times New Roman"/>
        </w:rPr>
        <w:t xml:space="preserve">    International numbers available: </w:t>
      </w:r>
      <w:hyperlink r:id="rId11" w:history="1">
        <w:r w:rsidRPr="007C2552">
          <w:rPr>
            <w:rStyle w:val="Hyperlink"/>
            <w:rFonts w:ascii="Times New Roman" w:hAnsi="Times New Roman" w:cs="Times New Roman"/>
          </w:rPr>
          <w:t>https://us02web.zoom.us/u/kbZmkS1FMG</w:t>
        </w:r>
      </w:hyperlink>
      <w:r>
        <w:rPr>
          <w:rFonts w:ascii="Times New Roman" w:hAnsi="Times New Roman" w:cs="Times New Roman"/>
        </w:rPr>
        <w:t xml:space="preserve"> </w:t>
      </w:r>
    </w:p>
    <w:sectPr w:rsidR="00B2664F" w:rsidRPr="00FB62D9" w:rsidSect="00041D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980" w:left="720" w:header="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607E" w14:textId="77777777" w:rsidR="00B94EDA" w:rsidRDefault="00B94EDA" w:rsidP="008877A4">
      <w:pPr>
        <w:spacing w:after="0" w:line="240" w:lineRule="auto"/>
      </w:pPr>
      <w:r>
        <w:separator/>
      </w:r>
    </w:p>
  </w:endnote>
  <w:endnote w:type="continuationSeparator" w:id="0">
    <w:p w14:paraId="23C8E3C6" w14:textId="77777777" w:rsidR="00B94EDA" w:rsidRDefault="00B94EDA" w:rsidP="0088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ED11" w14:textId="77777777" w:rsidR="00A54E26" w:rsidRDefault="00A5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935855598"/>
      <w:docPartObj>
        <w:docPartGallery w:val="Page Numbers (Top of Page)"/>
        <w:docPartUnique/>
      </w:docPartObj>
    </w:sdtPr>
    <w:sdtEndPr/>
    <w:sdtContent>
      <w:p w14:paraId="11CB69EB" w14:textId="77777777" w:rsidR="0065067E" w:rsidRDefault="0065067E" w:rsidP="0065067E">
        <w:pPr>
          <w:pStyle w:val="Footer"/>
          <w:jc w:val="center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2F4799EB" wp14:editId="68E898B9">
              <wp:simplePos x="0" y="0"/>
              <wp:positionH relativeFrom="page">
                <wp:posOffset>0</wp:posOffset>
              </wp:positionH>
              <wp:positionV relativeFrom="page">
                <wp:posOffset>8612372</wp:posOffset>
              </wp:positionV>
              <wp:extent cx="7769860" cy="1445688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HCA Letterhead Color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626"/>
                      <a:stretch/>
                    </pic:blipFill>
                    <pic:spPr bwMode="auto">
                      <a:xfrm>
                        <a:off x="0" y="0"/>
                        <a:ext cx="7769860" cy="14456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7127C">
          <w:rPr>
            <w:color w:val="FFFFFF" w:themeColor="background1"/>
          </w:rPr>
          <w:t>Page</w:t>
        </w:r>
        <w:r>
          <w:rPr>
            <w:color w:val="FFFFFF" w:themeColor="background1"/>
          </w:rPr>
          <w:t xml:space="preserve"> </w:t>
        </w:r>
        <w:r w:rsidRPr="001D5902">
          <w:rPr>
            <w:color w:val="FFFFFF" w:themeColor="background1"/>
          </w:rPr>
          <w:fldChar w:fldCharType="begin"/>
        </w:r>
        <w:r w:rsidRPr="001D5902">
          <w:rPr>
            <w:color w:val="FFFFFF" w:themeColor="background1"/>
          </w:rPr>
          <w:instrText xml:space="preserve"> PAGE   \* MERGEFORMAT </w:instrText>
        </w:r>
        <w:r w:rsidRPr="001D5902">
          <w:rPr>
            <w:color w:val="FFFFFF" w:themeColor="background1"/>
          </w:rPr>
          <w:fldChar w:fldCharType="separate"/>
        </w:r>
        <w:r w:rsidR="00F327D5">
          <w:rPr>
            <w:noProof/>
            <w:color w:val="FFFFFF" w:themeColor="background1"/>
          </w:rPr>
          <w:t>2</w:t>
        </w:r>
        <w:r w:rsidRPr="001D5902">
          <w:rPr>
            <w:noProof/>
            <w:color w:val="FFFFFF" w:themeColor="background1"/>
          </w:rPr>
          <w:fldChar w:fldCharType="end"/>
        </w:r>
        <w:r>
          <w:rPr>
            <w:noProof/>
            <w:color w:val="FFFFFF" w:themeColor="background1"/>
          </w:rPr>
          <w:t xml:space="preserve"> of</w:t>
        </w:r>
        <w:r w:rsidRPr="0047127C">
          <w:rPr>
            <w:color w:val="FFFFFF" w:themeColor="background1"/>
          </w:rPr>
          <w:t xml:space="preserve"> </w:t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NUMPAGES   \* MERGEFORMAT </w:instrText>
        </w:r>
        <w:r>
          <w:rPr>
            <w:color w:val="FFFFFF" w:themeColor="background1"/>
          </w:rPr>
          <w:fldChar w:fldCharType="separate"/>
        </w:r>
        <w:r w:rsidR="00F327D5">
          <w:rPr>
            <w:noProof/>
            <w:color w:val="FFFFFF" w:themeColor="background1"/>
          </w:rPr>
          <w:t>2</w:t>
        </w:r>
        <w:r>
          <w:rPr>
            <w:color w:val="FFFFFF" w:themeColor="background1"/>
          </w:rPr>
          <w:fldChar w:fldCharType="end"/>
        </w:r>
      </w:p>
    </w:sdtContent>
  </w:sdt>
  <w:p w14:paraId="43AB0EF3" w14:textId="77777777" w:rsidR="0065067E" w:rsidRDefault="0065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219545580"/>
      <w:docPartObj>
        <w:docPartGallery w:val="Page Numbers (Top of Page)"/>
        <w:docPartUnique/>
      </w:docPartObj>
    </w:sdtPr>
    <w:sdtEndPr/>
    <w:sdtContent>
      <w:p w14:paraId="2272756F" w14:textId="77777777" w:rsidR="0065067E" w:rsidRDefault="0065067E" w:rsidP="0065067E">
        <w:pPr>
          <w:pStyle w:val="Footer"/>
          <w:jc w:val="center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596C4628" wp14:editId="29CC4C5E">
              <wp:simplePos x="0" y="0"/>
              <wp:positionH relativeFrom="page">
                <wp:posOffset>0</wp:posOffset>
              </wp:positionH>
              <wp:positionV relativeFrom="page">
                <wp:posOffset>8612372</wp:posOffset>
              </wp:positionV>
              <wp:extent cx="7769860" cy="1445688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HCA Letterhead Color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626"/>
                      <a:stretch/>
                    </pic:blipFill>
                    <pic:spPr bwMode="auto">
                      <a:xfrm>
                        <a:off x="0" y="0"/>
                        <a:ext cx="7769860" cy="14456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47127C">
          <w:rPr>
            <w:color w:val="FFFFFF" w:themeColor="background1"/>
          </w:rPr>
          <w:t>Page</w:t>
        </w:r>
        <w:r>
          <w:rPr>
            <w:color w:val="FFFFFF" w:themeColor="background1"/>
          </w:rPr>
          <w:t xml:space="preserve"> </w:t>
        </w:r>
        <w:r w:rsidRPr="001D5902">
          <w:rPr>
            <w:color w:val="FFFFFF" w:themeColor="background1"/>
          </w:rPr>
          <w:fldChar w:fldCharType="begin"/>
        </w:r>
        <w:r w:rsidRPr="001D5902">
          <w:rPr>
            <w:color w:val="FFFFFF" w:themeColor="background1"/>
          </w:rPr>
          <w:instrText xml:space="preserve"> PAGE   \* MERGEFORMAT </w:instrText>
        </w:r>
        <w:r w:rsidRPr="001D5902">
          <w:rPr>
            <w:color w:val="FFFFFF" w:themeColor="background1"/>
          </w:rPr>
          <w:fldChar w:fldCharType="separate"/>
        </w:r>
        <w:r w:rsidR="006639F4">
          <w:rPr>
            <w:noProof/>
            <w:color w:val="FFFFFF" w:themeColor="background1"/>
          </w:rPr>
          <w:t>1</w:t>
        </w:r>
        <w:r w:rsidRPr="001D5902">
          <w:rPr>
            <w:noProof/>
            <w:color w:val="FFFFFF" w:themeColor="background1"/>
          </w:rPr>
          <w:fldChar w:fldCharType="end"/>
        </w:r>
        <w:r>
          <w:rPr>
            <w:noProof/>
            <w:color w:val="FFFFFF" w:themeColor="background1"/>
          </w:rPr>
          <w:t xml:space="preserve"> of</w:t>
        </w:r>
        <w:r w:rsidRPr="0047127C">
          <w:rPr>
            <w:color w:val="FFFFFF" w:themeColor="background1"/>
          </w:rPr>
          <w:t xml:space="preserve"> </w:t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NUMPAGES   \* MERGEFORMAT </w:instrText>
        </w:r>
        <w:r>
          <w:rPr>
            <w:color w:val="FFFFFF" w:themeColor="background1"/>
          </w:rPr>
          <w:fldChar w:fldCharType="separate"/>
        </w:r>
        <w:r w:rsidR="006639F4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14:paraId="1C0FDA06" w14:textId="77777777" w:rsidR="0065067E" w:rsidRDefault="0065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DC7" w14:textId="77777777" w:rsidR="00B94EDA" w:rsidRDefault="00B94EDA" w:rsidP="008877A4">
      <w:pPr>
        <w:spacing w:after="0" w:line="240" w:lineRule="auto"/>
      </w:pPr>
      <w:r>
        <w:separator/>
      </w:r>
    </w:p>
  </w:footnote>
  <w:footnote w:type="continuationSeparator" w:id="0">
    <w:p w14:paraId="1F5C6B0C" w14:textId="77777777" w:rsidR="00B94EDA" w:rsidRDefault="00B94EDA" w:rsidP="0088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8A97" w14:textId="77777777" w:rsidR="00A54E26" w:rsidRDefault="00A5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3824" w14:textId="2DDFE2F5" w:rsidR="0065067E" w:rsidRDefault="00AC412B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7150E52" wp14:editId="7DD353ED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400" cy="10050145"/>
          <wp:effectExtent l="0" t="0" r="0" b="0"/>
          <wp:wrapNone/>
          <wp:docPr id="7" name="Picture 7" descr="HCA Letterhead Color only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CA Letterhead Color only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3C91" w14:textId="10654470" w:rsidR="0065067E" w:rsidRDefault="00AC412B" w:rsidP="004F3F8B">
    <w:pPr>
      <w:pStyle w:val="Header"/>
      <w:spacing w:before="120"/>
      <w:ind w:left="288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37CE91" wp14:editId="0902C8A2">
          <wp:simplePos x="0" y="0"/>
          <wp:positionH relativeFrom="column">
            <wp:posOffset>-454068</wp:posOffset>
          </wp:positionH>
          <wp:positionV relativeFrom="paragraph">
            <wp:posOffset>0</wp:posOffset>
          </wp:positionV>
          <wp:extent cx="7759151" cy="100412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151" cy="1004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DB4A18" w:rsidRPr="00DB4A18">
      <w:rPr>
        <w:color w:val="125C64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DB4A18" w:rsidRPr="004F3F8B">
      <w:rPr>
        <w:color w:val="125C64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DB4A18" w:rsidRPr="004F3F8B">
      <w:rPr>
        <w:color w:val="125C64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DB4A18" w:rsidRPr="004F3F8B">
      <w:rPr>
        <w:color w:val="125C64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DB4A18" w:rsidRPr="004F3F8B">
      <w:rPr>
        <w:color w:val="125C64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DB4A18" w:rsidRPr="004F3F8B">
      <w:rPr>
        <w:color w:val="FFFFFF" w:themeColor="background1"/>
      </w:rPr>
      <w:t>.</w:t>
    </w:r>
    <w:r w:rsidR="00DB4A18">
      <w:t xml:space="preserve">                                                                                                                                                                                                 </w:t>
    </w:r>
    <w:r w:rsidR="004F3F8B">
      <w:t xml:space="preserve">                               </w:t>
    </w:r>
    <w:r w:rsidR="00DB4A18"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5F6"/>
    <w:multiLevelType w:val="hybridMultilevel"/>
    <w:tmpl w:val="C0808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727A"/>
    <w:multiLevelType w:val="hybridMultilevel"/>
    <w:tmpl w:val="E86C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BBA"/>
    <w:multiLevelType w:val="hybridMultilevel"/>
    <w:tmpl w:val="A8B4A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E0429"/>
    <w:multiLevelType w:val="hybridMultilevel"/>
    <w:tmpl w:val="5B089A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7C9A"/>
    <w:multiLevelType w:val="hybridMultilevel"/>
    <w:tmpl w:val="CC823F5E"/>
    <w:lvl w:ilvl="0" w:tplc="C40CB62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04352"/>
    <w:multiLevelType w:val="hybridMultilevel"/>
    <w:tmpl w:val="C9F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0269"/>
    <w:multiLevelType w:val="hybridMultilevel"/>
    <w:tmpl w:val="3AC0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16C5D"/>
    <w:multiLevelType w:val="hybridMultilevel"/>
    <w:tmpl w:val="30300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46CA"/>
    <w:multiLevelType w:val="hybridMultilevel"/>
    <w:tmpl w:val="EF0C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211D9"/>
    <w:multiLevelType w:val="hybridMultilevel"/>
    <w:tmpl w:val="BD62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1185"/>
    <w:multiLevelType w:val="hybridMultilevel"/>
    <w:tmpl w:val="8AB01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780B73"/>
    <w:multiLevelType w:val="hybridMultilevel"/>
    <w:tmpl w:val="BEBE3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658413">
    <w:abstractNumId w:val="9"/>
  </w:num>
  <w:num w:numId="2" w16cid:durableId="505286471">
    <w:abstractNumId w:val="0"/>
  </w:num>
  <w:num w:numId="3" w16cid:durableId="2003577940">
    <w:abstractNumId w:val="6"/>
  </w:num>
  <w:num w:numId="4" w16cid:durableId="288247019">
    <w:abstractNumId w:val="5"/>
  </w:num>
  <w:num w:numId="5" w16cid:durableId="1638224119">
    <w:abstractNumId w:val="8"/>
  </w:num>
  <w:num w:numId="6" w16cid:durableId="793671134">
    <w:abstractNumId w:val="2"/>
  </w:num>
  <w:num w:numId="7" w16cid:durableId="1532498699">
    <w:abstractNumId w:val="10"/>
  </w:num>
  <w:num w:numId="8" w16cid:durableId="1028718810">
    <w:abstractNumId w:val="11"/>
  </w:num>
  <w:num w:numId="9" w16cid:durableId="47995126">
    <w:abstractNumId w:val="4"/>
  </w:num>
  <w:num w:numId="10" w16cid:durableId="669066523">
    <w:abstractNumId w:val="1"/>
  </w:num>
  <w:num w:numId="11" w16cid:durableId="1016807732">
    <w:abstractNumId w:val="3"/>
  </w:num>
  <w:num w:numId="12" w16cid:durableId="387925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A4"/>
    <w:rsid w:val="00041D24"/>
    <w:rsid w:val="00094E4A"/>
    <w:rsid w:val="000A5BE2"/>
    <w:rsid w:val="000C333B"/>
    <w:rsid w:val="000F72DA"/>
    <w:rsid w:val="00116F8F"/>
    <w:rsid w:val="00162C95"/>
    <w:rsid w:val="0019439C"/>
    <w:rsid w:val="001A2902"/>
    <w:rsid w:val="001B57C7"/>
    <w:rsid w:val="001C4559"/>
    <w:rsid w:val="001D5902"/>
    <w:rsid w:val="001E23FA"/>
    <w:rsid w:val="001E4FC4"/>
    <w:rsid w:val="002241E0"/>
    <w:rsid w:val="002437E9"/>
    <w:rsid w:val="00270139"/>
    <w:rsid w:val="0029060E"/>
    <w:rsid w:val="002970E8"/>
    <w:rsid w:val="00297644"/>
    <w:rsid w:val="002E6B1C"/>
    <w:rsid w:val="002F452E"/>
    <w:rsid w:val="00305DEC"/>
    <w:rsid w:val="00311002"/>
    <w:rsid w:val="003246D7"/>
    <w:rsid w:val="003C383A"/>
    <w:rsid w:val="0040686D"/>
    <w:rsid w:val="00425D64"/>
    <w:rsid w:val="004370E5"/>
    <w:rsid w:val="0047127C"/>
    <w:rsid w:val="0048492A"/>
    <w:rsid w:val="00490E52"/>
    <w:rsid w:val="004A3902"/>
    <w:rsid w:val="004A603E"/>
    <w:rsid w:val="004B1A7D"/>
    <w:rsid w:val="004B36D9"/>
    <w:rsid w:val="004C3519"/>
    <w:rsid w:val="004E73DB"/>
    <w:rsid w:val="004F3F8B"/>
    <w:rsid w:val="004F75F5"/>
    <w:rsid w:val="00536863"/>
    <w:rsid w:val="005930BE"/>
    <w:rsid w:val="005B7E2B"/>
    <w:rsid w:val="005D6549"/>
    <w:rsid w:val="005E63DD"/>
    <w:rsid w:val="0061275D"/>
    <w:rsid w:val="00643DBD"/>
    <w:rsid w:val="0065067E"/>
    <w:rsid w:val="006639F4"/>
    <w:rsid w:val="00697B31"/>
    <w:rsid w:val="006A40F5"/>
    <w:rsid w:val="00725258"/>
    <w:rsid w:val="00726EE8"/>
    <w:rsid w:val="00753488"/>
    <w:rsid w:val="00767ECA"/>
    <w:rsid w:val="007715E4"/>
    <w:rsid w:val="00786A87"/>
    <w:rsid w:val="00794AEA"/>
    <w:rsid w:val="007C097E"/>
    <w:rsid w:val="007E7146"/>
    <w:rsid w:val="008877A4"/>
    <w:rsid w:val="00896D41"/>
    <w:rsid w:val="008B0B2B"/>
    <w:rsid w:val="008B4340"/>
    <w:rsid w:val="008C6BF2"/>
    <w:rsid w:val="00917142"/>
    <w:rsid w:val="009303BA"/>
    <w:rsid w:val="009469C2"/>
    <w:rsid w:val="00947A46"/>
    <w:rsid w:val="00951BE1"/>
    <w:rsid w:val="009A78DB"/>
    <w:rsid w:val="009C34C5"/>
    <w:rsid w:val="009D431A"/>
    <w:rsid w:val="00A04CB2"/>
    <w:rsid w:val="00A06B7B"/>
    <w:rsid w:val="00A15B50"/>
    <w:rsid w:val="00A32C42"/>
    <w:rsid w:val="00A3374C"/>
    <w:rsid w:val="00A36499"/>
    <w:rsid w:val="00A54E26"/>
    <w:rsid w:val="00A636BE"/>
    <w:rsid w:val="00A67CAA"/>
    <w:rsid w:val="00A77D47"/>
    <w:rsid w:val="00A82AA2"/>
    <w:rsid w:val="00A85F61"/>
    <w:rsid w:val="00A93EF9"/>
    <w:rsid w:val="00AC412B"/>
    <w:rsid w:val="00B106EF"/>
    <w:rsid w:val="00B12AF7"/>
    <w:rsid w:val="00B13A46"/>
    <w:rsid w:val="00B2664F"/>
    <w:rsid w:val="00B669D0"/>
    <w:rsid w:val="00B729EC"/>
    <w:rsid w:val="00B72E9A"/>
    <w:rsid w:val="00B811FC"/>
    <w:rsid w:val="00B9195C"/>
    <w:rsid w:val="00B92541"/>
    <w:rsid w:val="00B92981"/>
    <w:rsid w:val="00B94EDA"/>
    <w:rsid w:val="00C15A0F"/>
    <w:rsid w:val="00C2145E"/>
    <w:rsid w:val="00C4162B"/>
    <w:rsid w:val="00C93A3A"/>
    <w:rsid w:val="00C93D18"/>
    <w:rsid w:val="00D14283"/>
    <w:rsid w:val="00D70723"/>
    <w:rsid w:val="00D7085A"/>
    <w:rsid w:val="00D7106C"/>
    <w:rsid w:val="00D710A8"/>
    <w:rsid w:val="00DA02A2"/>
    <w:rsid w:val="00DB4A18"/>
    <w:rsid w:val="00DF2418"/>
    <w:rsid w:val="00E4219A"/>
    <w:rsid w:val="00E437A1"/>
    <w:rsid w:val="00E644CE"/>
    <w:rsid w:val="00E66CD5"/>
    <w:rsid w:val="00E72048"/>
    <w:rsid w:val="00E84521"/>
    <w:rsid w:val="00EA7234"/>
    <w:rsid w:val="00EB469E"/>
    <w:rsid w:val="00EC43F8"/>
    <w:rsid w:val="00ED399F"/>
    <w:rsid w:val="00EE3E45"/>
    <w:rsid w:val="00F1418A"/>
    <w:rsid w:val="00F2574A"/>
    <w:rsid w:val="00F327D5"/>
    <w:rsid w:val="00F84EE0"/>
    <w:rsid w:val="00FB62D9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E07B7"/>
  <w15:chartTrackingRefBased/>
  <w15:docId w15:val="{C9027AC9-10B8-44AA-80FA-D56025A0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F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A4"/>
  </w:style>
  <w:style w:type="paragraph" w:styleId="Footer">
    <w:name w:val="footer"/>
    <w:basedOn w:val="Normal"/>
    <w:link w:val="FooterChar"/>
    <w:uiPriority w:val="99"/>
    <w:unhideWhenUsed/>
    <w:rsid w:val="00887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A4"/>
  </w:style>
  <w:style w:type="paragraph" w:customStyle="1" w:styleId="BasicParagraph">
    <w:name w:val="[Basic Paragraph]"/>
    <w:basedOn w:val="Normal"/>
    <w:uiPriority w:val="99"/>
    <w:rsid w:val="005B7E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9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4FC4"/>
    <w:pPr>
      <w:spacing w:after="0" w:line="240" w:lineRule="auto"/>
    </w:pPr>
  </w:style>
  <w:style w:type="table" w:styleId="TableGrid">
    <w:name w:val="Table Grid"/>
    <w:basedOn w:val="TableNormal"/>
    <w:uiPriority w:val="39"/>
    <w:rsid w:val="004B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1714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6A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4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meetings.delaware.gov/?week=2020-07-2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bZmkS1FM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02web.zoom.us/j/842824108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istory.delaware.gov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9555-0293-4108-99B7-011048B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Maldonado, Carlos A. (DOS)</dc:creator>
  <cp:keywords/>
  <dc:description/>
  <cp:lastModifiedBy>Whaley, Emily (DOS)</cp:lastModifiedBy>
  <cp:revision>7</cp:revision>
  <cp:lastPrinted>2023-12-29T14:18:00Z</cp:lastPrinted>
  <dcterms:created xsi:type="dcterms:W3CDTF">2024-12-05T15:39:00Z</dcterms:created>
  <dcterms:modified xsi:type="dcterms:W3CDTF">2024-12-11T14:30:00Z</dcterms:modified>
</cp:coreProperties>
</file>